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335D" w14:textId="429F7F9C" w:rsidR="00305723" w:rsidRPr="00305723" w:rsidRDefault="00305723" w:rsidP="00305723">
      <w:pPr>
        <w:pStyle w:val="NormalWeb"/>
        <w:rPr>
          <w:rFonts w:ascii="Avenir LT Std 45 Book" w:eastAsiaTheme="minorHAnsi" w:hAnsi="Avenir LT Std 45 Book" w:cstheme="minorBidi"/>
          <w:kern w:val="2"/>
          <w:sz w:val="22"/>
          <w:szCs w:val="22"/>
          <w14:ligatures w14:val="standardContextual"/>
        </w:rPr>
      </w:pPr>
      <w:r>
        <w:rPr>
          <w:rFonts w:ascii="Arno Pro Smbd Caption" w:hAnsi="Arno Pro Smbd Caption"/>
        </w:rPr>
        <w:t>Our Humble King</w:t>
      </w:r>
      <w:r>
        <w:rPr>
          <w:rFonts w:ascii="Arno Pro Smbd Caption" w:hAnsi="Arno Pro Smbd Caption"/>
        </w:rPr>
        <w:br/>
      </w:r>
      <w:r w:rsidRPr="00305723">
        <w:rPr>
          <w:rFonts w:ascii="Avenir LT Std 45 Book" w:eastAsiaTheme="minorHAnsi" w:hAnsi="Avenir LT Std 45 Book" w:cstheme="minorBidi"/>
          <w:kern w:val="2"/>
          <w:sz w:val="22"/>
          <w:szCs w:val="22"/>
          <w14:ligatures w14:val="standardContextual"/>
        </w:rPr>
        <w:t>Jill Brinkerhoff</w:t>
      </w:r>
      <w:r w:rsidR="00A01C7F" w:rsidRPr="00A01C7F">
        <w:br/>
      </w:r>
      <w:r w:rsidRPr="00305723">
        <w:rPr>
          <w:rFonts w:ascii="Avenir LT Std 45 Book" w:eastAsiaTheme="minorHAnsi" w:hAnsi="Avenir LT Std 45 Book" w:cstheme="minorBidi"/>
          <w:kern w:val="2"/>
          <w:sz w:val="22"/>
          <w:szCs w:val="22"/>
          <w14:ligatures w14:val="standardContextual"/>
        </w:rPr>
        <w:t>John 13:1-15</w:t>
      </w:r>
      <w:r>
        <w:rPr>
          <w:rFonts w:ascii="Avenir LT Std 45 Book" w:eastAsiaTheme="minorHAnsi" w:hAnsi="Avenir LT Std 45 Book" w:cstheme="minorBidi"/>
          <w:kern w:val="2"/>
          <w:sz w:val="22"/>
          <w:szCs w:val="22"/>
          <w14:ligatures w14:val="standardContextual"/>
        </w:rPr>
        <w:br/>
      </w:r>
      <w:r w:rsidRPr="00305723">
        <w:rPr>
          <w:rFonts w:ascii="Avenir LT Std 45 Book" w:eastAsiaTheme="minorHAnsi" w:hAnsi="Avenir LT Std 45 Book" w:cstheme="minorBidi"/>
          <w:kern w:val="2"/>
          <w:sz w:val="22"/>
          <w:szCs w:val="22"/>
          <w14:ligatures w14:val="standardContextual"/>
        </w:rPr>
        <w:t>November 19, 2023</w:t>
      </w:r>
    </w:p>
    <w:p w14:paraId="5DAC668C" w14:textId="0814BF29" w:rsidR="00305723" w:rsidRPr="00305723" w:rsidRDefault="00305723" w:rsidP="00305723">
      <w:pPr>
        <w:pStyle w:val="NormalWeb"/>
        <w:rPr>
          <w:rFonts w:ascii="Avenir LT Std 45 Book" w:eastAsiaTheme="minorHAnsi" w:hAnsi="Avenir LT Std 45 Book" w:cstheme="minorBidi"/>
          <w:kern w:val="2"/>
          <w:sz w:val="22"/>
          <w:szCs w:val="22"/>
          <w14:ligatures w14:val="standardContextual"/>
        </w:rPr>
      </w:pPr>
      <w:r w:rsidRPr="00305723">
        <w:rPr>
          <w:rFonts w:ascii="Arno Pro Smbd Caption" w:hAnsi="Arno Pro Smbd Caption"/>
        </w:rPr>
        <w:t>Introductio</w:t>
      </w:r>
      <w:r w:rsidR="004E500C">
        <w:rPr>
          <w:rFonts w:ascii="Arno Pro Smbd Caption" w:hAnsi="Arno Pro Smbd Caption"/>
        </w:rPr>
        <w:t xml:space="preserve">n: </w:t>
      </w:r>
      <w:r w:rsidR="004E500C" w:rsidRPr="004E500C">
        <w:rPr>
          <w:rFonts w:ascii="Avenir LT Std 45 Book" w:eastAsiaTheme="minorHAnsi" w:hAnsi="Avenir LT Std 45 Book" w:cstheme="minorBidi"/>
          <w:kern w:val="2"/>
          <w:sz w:val="22"/>
          <w:szCs w:val="22"/>
          <w14:ligatures w14:val="standardContextual"/>
        </w:rPr>
        <w:t xml:space="preserve">This week </w:t>
      </w:r>
      <w:r w:rsidR="0073464E">
        <w:rPr>
          <w:rFonts w:ascii="Avenir LT Std 45 Book" w:eastAsiaTheme="minorHAnsi" w:hAnsi="Avenir LT Std 45 Book" w:cstheme="minorBidi"/>
          <w:kern w:val="2"/>
          <w:sz w:val="22"/>
          <w:szCs w:val="22"/>
          <w14:ligatures w14:val="standardContextual"/>
        </w:rPr>
        <w:t>as we prepare to celebrate Thanksgiving, UPC Family Ministries Director Jill Brinkerhoff invites us to be thankful for the love and care of our humble savior, Jesus Christ, who took the form of a servant and invites us to do the same.</w:t>
      </w:r>
    </w:p>
    <w:p w14:paraId="5F3BBCFA" w14:textId="4FDEA534" w:rsidR="00305723" w:rsidRPr="00305723" w:rsidRDefault="00305723" w:rsidP="00305723">
      <w:pPr>
        <w:pStyle w:val="NormalWeb"/>
        <w:rPr>
          <w:rFonts w:ascii="Avenir LT Std 45 Book" w:eastAsiaTheme="minorHAnsi" w:hAnsi="Avenir LT Std 45 Book" w:cstheme="minorBidi"/>
          <w:kern w:val="2"/>
          <w:sz w:val="22"/>
          <w:szCs w:val="22"/>
          <w14:ligatures w14:val="standardContextual"/>
        </w:rPr>
      </w:pPr>
      <w:r w:rsidRPr="00305723">
        <w:rPr>
          <w:rFonts w:ascii="Arno Pro Smbd Caption" w:hAnsi="Arno Pro Smbd Caption"/>
        </w:rPr>
        <w:t>Prayer:</w:t>
      </w:r>
      <w:r w:rsidRPr="00305723">
        <w:rPr>
          <w:rFonts w:ascii="Avenir LT Std 45 Book" w:eastAsiaTheme="minorHAnsi" w:hAnsi="Avenir LT Std 45 Book" w:cstheme="minorBidi"/>
          <w:kern w:val="2"/>
          <w:sz w:val="22"/>
          <w:szCs w:val="22"/>
          <w14:ligatures w14:val="standardContextual"/>
        </w:rPr>
        <w:t xml:space="preserve"> Our Father God, help us to realize the full extent of Jesus’s love for us. Amen.</w:t>
      </w:r>
      <w:r>
        <w:rPr>
          <w:rFonts w:ascii="Avenir LT Std 45 Book" w:eastAsiaTheme="minorHAnsi" w:hAnsi="Avenir LT Std 45 Book" w:cstheme="minorBidi"/>
          <w:kern w:val="2"/>
          <w:sz w:val="22"/>
          <w:szCs w:val="22"/>
          <w14:ligatures w14:val="standardContextual"/>
        </w:rPr>
        <w:br/>
      </w:r>
      <w:r>
        <w:rPr>
          <w:rFonts w:ascii="Arno Pro Smbd Caption" w:hAnsi="Arno Pro Smbd Caption"/>
        </w:rPr>
        <w:br/>
      </w:r>
      <w:r w:rsidRPr="00305723">
        <w:rPr>
          <w:rFonts w:ascii="Arno Pro Smbd Caption" w:hAnsi="Arno Pro Smbd Caption"/>
        </w:rPr>
        <w:t>Review:</w:t>
      </w:r>
      <w:r w:rsidRPr="00305723">
        <w:rPr>
          <w:rFonts w:ascii="Avenir LT Std 45 Book" w:eastAsiaTheme="minorHAnsi" w:hAnsi="Avenir LT Std 45 Book" w:cstheme="minorBidi"/>
          <w:kern w:val="2"/>
          <w:sz w:val="22"/>
          <w:szCs w:val="22"/>
          <w14:ligatures w14:val="standardContextual"/>
        </w:rPr>
        <w:t xml:space="preserve"> Did Mark Labberton help us to see new meaning in Romans Ch. 12?</w:t>
      </w:r>
      <w:r>
        <w:rPr>
          <w:rFonts w:ascii="Avenir LT Std 45 Book" w:eastAsiaTheme="minorHAnsi" w:hAnsi="Avenir LT Std 45 Book" w:cstheme="minorBidi"/>
          <w:kern w:val="2"/>
          <w:sz w:val="22"/>
          <w:szCs w:val="22"/>
          <w14:ligatures w14:val="standardContextual"/>
        </w:rPr>
        <w:br/>
      </w:r>
      <w:r>
        <w:rPr>
          <w:rFonts w:ascii="Avenir LT Std 45 Book" w:eastAsiaTheme="minorHAnsi" w:hAnsi="Avenir LT Std 45 Book" w:cstheme="minorBidi"/>
          <w:kern w:val="2"/>
          <w:sz w:val="22"/>
          <w:szCs w:val="22"/>
          <w14:ligatures w14:val="standardContextual"/>
        </w:rPr>
        <w:br/>
      </w:r>
      <w:r w:rsidRPr="00305723">
        <w:rPr>
          <w:rFonts w:ascii="Arno Pro Smbd Caption" w:hAnsi="Arno Pro Smbd Caption"/>
        </w:rPr>
        <w:t>Read</w:t>
      </w:r>
      <w:r w:rsidRPr="00305723">
        <w:rPr>
          <w:rFonts w:ascii="Avenir LT Std 45 Book" w:eastAsiaTheme="minorHAnsi" w:hAnsi="Avenir LT Std 45 Book" w:cstheme="minorBidi"/>
          <w:kern w:val="2"/>
          <w:sz w:val="22"/>
          <w:szCs w:val="22"/>
          <w14:ligatures w14:val="standardContextual"/>
        </w:rPr>
        <w:t>: John 13 1-15.</w:t>
      </w:r>
    </w:p>
    <w:p w14:paraId="18C90804" w14:textId="77777777" w:rsidR="00305723" w:rsidRPr="00305723" w:rsidRDefault="00305723" w:rsidP="00305723">
      <w:pPr>
        <w:pStyle w:val="NormalWeb"/>
        <w:rPr>
          <w:rFonts w:ascii="Arno Pro Smbd Caption" w:hAnsi="Arno Pro Smbd Caption"/>
        </w:rPr>
      </w:pPr>
      <w:r w:rsidRPr="00305723">
        <w:rPr>
          <w:rFonts w:ascii="Arno Pro Smbd Caption" w:hAnsi="Arno Pro Smbd Caption"/>
        </w:rPr>
        <w:t>Discussion</w:t>
      </w:r>
    </w:p>
    <w:p w14:paraId="07D3A3A1" w14:textId="36352218" w:rsidR="00305723" w:rsidRDefault="00305723" w:rsidP="00305723">
      <w:pPr>
        <w:pStyle w:val="NormalWeb"/>
        <w:numPr>
          <w:ilvl w:val="0"/>
          <w:numId w:val="6"/>
        </w:numPr>
        <w:rPr>
          <w:rFonts w:ascii="Avenir LT Std 45 Book" w:eastAsiaTheme="minorHAnsi" w:hAnsi="Avenir LT Std 45 Book" w:cstheme="minorBidi"/>
          <w:kern w:val="2"/>
          <w:sz w:val="22"/>
          <w:szCs w:val="22"/>
          <w14:ligatures w14:val="standardContextual"/>
        </w:rPr>
      </w:pPr>
      <w:r w:rsidRPr="00305723">
        <w:rPr>
          <w:rFonts w:ascii="Avenir LT Std 45 Book" w:eastAsiaTheme="minorHAnsi" w:hAnsi="Avenir LT Std 45 Book" w:cstheme="minorBidi"/>
          <w:kern w:val="2"/>
          <w:sz w:val="22"/>
          <w:szCs w:val="22"/>
          <w14:ligatures w14:val="standardContextual"/>
        </w:rPr>
        <w:t>What did Jesus intend when he showed the disciples “the full extent of his love”?</w:t>
      </w:r>
      <w:r>
        <w:rPr>
          <w:rFonts w:ascii="Avenir LT Std 45 Book" w:eastAsiaTheme="minorHAnsi" w:hAnsi="Avenir LT Std 45 Book" w:cstheme="minorBidi"/>
          <w:kern w:val="2"/>
          <w:sz w:val="22"/>
          <w:szCs w:val="22"/>
          <w14:ligatures w14:val="standardContextual"/>
        </w:rPr>
        <w:br/>
      </w:r>
      <w:r w:rsidR="00581611">
        <w:rPr>
          <w:rFonts w:ascii="Avenir LT Std 45 Book" w:eastAsiaTheme="minorHAnsi" w:hAnsi="Avenir LT Std 45 Book" w:cstheme="minorBidi"/>
          <w:kern w:val="2"/>
          <w:sz w:val="22"/>
          <w:szCs w:val="22"/>
          <w14:ligatures w14:val="standardContextual"/>
        </w:rPr>
        <w:br/>
      </w:r>
      <w:r>
        <w:rPr>
          <w:rFonts w:ascii="Avenir LT Std 45 Book" w:eastAsiaTheme="minorHAnsi" w:hAnsi="Avenir LT Std 45 Book" w:cstheme="minorBidi"/>
          <w:kern w:val="2"/>
          <w:sz w:val="22"/>
          <w:szCs w:val="22"/>
          <w14:ligatures w14:val="standardContextual"/>
        </w:rPr>
        <w:br/>
      </w:r>
    </w:p>
    <w:p w14:paraId="33D8519C" w14:textId="2F69BB40" w:rsidR="00305723" w:rsidRDefault="00305723" w:rsidP="00305723">
      <w:pPr>
        <w:pStyle w:val="NormalWeb"/>
        <w:numPr>
          <w:ilvl w:val="0"/>
          <w:numId w:val="6"/>
        </w:numPr>
        <w:rPr>
          <w:rFonts w:ascii="Avenir LT Std 45 Book" w:eastAsiaTheme="minorHAnsi" w:hAnsi="Avenir LT Std 45 Book" w:cstheme="minorBidi"/>
          <w:kern w:val="2"/>
          <w:sz w:val="22"/>
          <w:szCs w:val="22"/>
          <w14:ligatures w14:val="standardContextual"/>
        </w:rPr>
      </w:pPr>
      <w:r w:rsidRPr="00305723">
        <w:rPr>
          <w:rFonts w:ascii="Avenir LT Std 45 Book" w:eastAsiaTheme="minorHAnsi" w:hAnsi="Avenir LT Std 45 Book" w:cstheme="minorBidi"/>
          <w:kern w:val="2"/>
          <w:sz w:val="22"/>
          <w:szCs w:val="22"/>
          <w14:ligatures w14:val="standardContextual"/>
        </w:rPr>
        <w:t>Why did Jesus wash his disciple’s feet in the midst of the evening meal?</w:t>
      </w:r>
      <w:r>
        <w:rPr>
          <w:rFonts w:ascii="Avenir LT Std 45 Book" w:eastAsiaTheme="minorHAnsi" w:hAnsi="Avenir LT Std 45 Book" w:cstheme="minorBidi"/>
          <w:kern w:val="2"/>
          <w:sz w:val="22"/>
          <w:szCs w:val="22"/>
          <w14:ligatures w14:val="standardContextual"/>
        </w:rPr>
        <w:br/>
      </w:r>
      <w:r w:rsidR="00581611">
        <w:rPr>
          <w:rFonts w:ascii="Avenir LT Std 45 Book" w:eastAsiaTheme="minorHAnsi" w:hAnsi="Avenir LT Std 45 Book" w:cstheme="minorBidi"/>
          <w:kern w:val="2"/>
          <w:sz w:val="22"/>
          <w:szCs w:val="22"/>
          <w14:ligatures w14:val="standardContextual"/>
        </w:rPr>
        <w:br/>
      </w:r>
      <w:r>
        <w:rPr>
          <w:rFonts w:ascii="Avenir LT Std 45 Book" w:eastAsiaTheme="minorHAnsi" w:hAnsi="Avenir LT Std 45 Book" w:cstheme="minorBidi"/>
          <w:kern w:val="2"/>
          <w:sz w:val="22"/>
          <w:szCs w:val="22"/>
          <w14:ligatures w14:val="standardContextual"/>
        </w:rPr>
        <w:br/>
      </w:r>
    </w:p>
    <w:p w14:paraId="1F973ED9" w14:textId="14132F69" w:rsidR="00305723" w:rsidRDefault="00305723" w:rsidP="00305723">
      <w:pPr>
        <w:pStyle w:val="NormalWeb"/>
        <w:numPr>
          <w:ilvl w:val="0"/>
          <w:numId w:val="6"/>
        </w:numPr>
        <w:rPr>
          <w:rFonts w:ascii="Avenir LT Std 45 Book" w:eastAsiaTheme="minorHAnsi" w:hAnsi="Avenir LT Std 45 Book" w:cstheme="minorBidi"/>
          <w:kern w:val="2"/>
          <w:sz w:val="22"/>
          <w:szCs w:val="22"/>
          <w14:ligatures w14:val="standardContextual"/>
        </w:rPr>
      </w:pPr>
      <w:r w:rsidRPr="00305723">
        <w:rPr>
          <w:rFonts w:ascii="Avenir LT Std 45 Book" w:eastAsiaTheme="minorHAnsi" w:hAnsi="Avenir LT Std 45 Book" w:cstheme="minorBidi"/>
          <w:kern w:val="2"/>
          <w:sz w:val="22"/>
          <w:szCs w:val="22"/>
          <w14:ligatures w14:val="standardContextual"/>
        </w:rPr>
        <w:t>What motivated Peter to initially object to Jesus washing his feet and then to change his attitude so dramatically?</w:t>
      </w:r>
      <w:r>
        <w:rPr>
          <w:rFonts w:ascii="Avenir LT Std 45 Book" w:eastAsiaTheme="minorHAnsi" w:hAnsi="Avenir LT Std 45 Book" w:cstheme="minorBidi"/>
          <w:kern w:val="2"/>
          <w:sz w:val="22"/>
          <w:szCs w:val="22"/>
          <w14:ligatures w14:val="standardContextual"/>
        </w:rPr>
        <w:br/>
      </w:r>
      <w:r w:rsidR="00581611">
        <w:rPr>
          <w:rFonts w:ascii="Avenir LT Std 45 Book" w:eastAsiaTheme="minorHAnsi" w:hAnsi="Avenir LT Std 45 Book" w:cstheme="minorBidi"/>
          <w:kern w:val="2"/>
          <w:sz w:val="22"/>
          <w:szCs w:val="22"/>
          <w14:ligatures w14:val="standardContextual"/>
        </w:rPr>
        <w:br/>
      </w:r>
      <w:r w:rsidR="00581611">
        <w:rPr>
          <w:rFonts w:ascii="Avenir LT Std 45 Book" w:eastAsiaTheme="minorHAnsi" w:hAnsi="Avenir LT Std 45 Book" w:cstheme="minorBidi"/>
          <w:kern w:val="2"/>
          <w:sz w:val="22"/>
          <w:szCs w:val="22"/>
          <w14:ligatures w14:val="standardContextual"/>
        </w:rPr>
        <w:br/>
      </w:r>
    </w:p>
    <w:p w14:paraId="3C7DC0C3" w14:textId="3F0E938E" w:rsidR="00305723" w:rsidRDefault="00305723" w:rsidP="00305723">
      <w:pPr>
        <w:pStyle w:val="NormalWeb"/>
        <w:numPr>
          <w:ilvl w:val="0"/>
          <w:numId w:val="6"/>
        </w:numPr>
        <w:rPr>
          <w:rFonts w:ascii="Avenir LT Std 45 Book" w:eastAsiaTheme="minorHAnsi" w:hAnsi="Avenir LT Std 45 Book" w:cstheme="minorBidi"/>
          <w:kern w:val="2"/>
          <w:sz w:val="22"/>
          <w:szCs w:val="22"/>
          <w14:ligatures w14:val="standardContextual"/>
        </w:rPr>
      </w:pPr>
      <w:r w:rsidRPr="00305723">
        <w:rPr>
          <w:rFonts w:ascii="Avenir LT Std 45 Book" w:eastAsiaTheme="minorHAnsi" w:hAnsi="Avenir LT Std 45 Book" w:cstheme="minorBidi"/>
          <w:kern w:val="2"/>
          <w:sz w:val="22"/>
          <w:szCs w:val="22"/>
          <w14:ligatures w14:val="standardContextual"/>
        </w:rPr>
        <w:t>Explain your understanding of the word “clean” in verse 10?</w:t>
      </w:r>
      <w:r>
        <w:rPr>
          <w:rFonts w:ascii="Avenir LT Std 45 Book" w:eastAsiaTheme="minorHAnsi" w:hAnsi="Avenir LT Std 45 Book" w:cstheme="minorBidi"/>
          <w:kern w:val="2"/>
          <w:sz w:val="22"/>
          <w:szCs w:val="22"/>
          <w14:ligatures w14:val="standardContextual"/>
        </w:rPr>
        <w:br/>
      </w:r>
      <w:r w:rsidR="00581611">
        <w:rPr>
          <w:rFonts w:ascii="Avenir LT Std 45 Book" w:eastAsiaTheme="minorHAnsi" w:hAnsi="Avenir LT Std 45 Book" w:cstheme="minorBidi"/>
          <w:kern w:val="2"/>
          <w:sz w:val="22"/>
          <w:szCs w:val="22"/>
          <w14:ligatures w14:val="standardContextual"/>
        </w:rPr>
        <w:br/>
      </w:r>
      <w:r>
        <w:rPr>
          <w:rFonts w:ascii="Avenir LT Std 45 Book" w:eastAsiaTheme="minorHAnsi" w:hAnsi="Avenir LT Std 45 Book" w:cstheme="minorBidi"/>
          <w:kern w:val="2"/>
          <w:sz w:val="22"/>
          <w:szCs w:val="22"/>
          <w14:ligatures w14:val="standardContextual"/>
        </w:rPr>
        <w:br/>
      </w:r>
    </w:p>
    <w:p w14:paraId="579F780C" w14:textId="2DFFE35F" w:rsidR="00581611" w:rsidRDefault="00305723" w:rsidP="00DA7FA4">
      <w:pPr>
        <w:pStyle w:val="NormalWeb"/>
        <w:numPr>
          <w:ilvl w:val="0"/>
          <w:numId w:val="6"/>
        </w:numPr>
        <w:rPr>
          <w:rFonts w:ascii="Avenir LT Std 45 Book" w:eastAsiaTheme="minorHAnsi" w:hAnsi="Avenir LT Std 45 Book" w:cstheme="minorBidi"/>
          <w:kern w:val="2"/>
          <w:sz w:val="22"/>
          <w:szCs w:val="22"/>
          <w14:ligatures w14:val="standardContextual"/>
        </w:rPr>
      </w:pPr>
      <w:r w:rsidRPr="00581611">
        <w:rPr>
          <w:rFonts w:ascii="Avenir LT Std 45 Book" w:eastAsiaTheme="minorHAnsi" w:hAnsi="Avenir LT Std 45 Book" w:cstheme="minorBidi"/>
          <w:kern w:val="2"/>
          <w:sz w:val="22"/>
          <w:szCs w:val="22"/>
          <w14:ligatures w14:val="standardContextual"/>
        </w:rPr>
        <w:t>What was the lesson that Jesus wanted his disciples to learn from his example?</w:t>
      </w:r>
      <w:r w:rsidR="00581611">
        <w:rPr>
          <w:rFonts w:ascii="Avenir LT Std 45 Book" w:eastAsiaTheme="minorHAnsi" w:hAnsi="Avenir LT Std 45 Book" w:cstheme="minorBidi"/>
          <w:kern w:val="2"/>
          <w:sz w:val="22"/>
          <w:szCs w:val="22"/>
          <w14:ligatures w14:val="standardContextual"/>
        </w:rPr>
        <w:br/>
      </w:r>
      <w:r w:rsidR="00581611">
        <w:rPr>
          <w:rFonts w:ascii="Avenir LT Std 45 Book" w:eastAsiaTheme="minorHAnsi" w:hAnsi="Avenir LT Std 45 Book" w:cstheme="minorBidi"/>
          <w:kern w:val="2"/>
          <w:sz w:val="22"/>
          <w:szCs w:val="22"/>
          <w14:ligatures w14:val="standardContextual"/>
        </w:rPr>
        <w:br/>
      </w:r>
    </w:p>
    <w:p w14:paraId="072572B2" w14:textId="7BA081C6" w:rsidR="00305723" w:rsidRPr="00581611" w:rsidRDefault="00305723" w:rsidP="00581611">
      <w:pPr>
        <w:pStyle w:val="NormalWeb"/>
        <w:rPr>
          <w:rFonts w:ascii="Avenir LT Std 45 Book" w:eastAsiaTheme="minorHAnsi" w:hAnsi="Avenir LT Std 45 Book" w:cstheme="minorBidi"/>
          <w:kern w:val="2"/>
          <w:sz w:val="22"/>
          <w:szCs w:val="22"/>
          <w14:ligatures w14:val="standardContextual"/>
        </w:rPr>
      </w:pPr>
      <w:r w:rsidRPr="00581611">
        <w:rPr>
          <w:rFonts w:ascii="Arno Pro Smbd Caption" w:hAnsi="Arno Pro Smbd Caption"/>
        </w:rPr>
        <w:t>Application:</w:t>
      </w:r>
      <w:r w:rsidRPr="00581611">
        <w:rPr>
          <w:rFonts w:ascii="Avenir LT Std 45 Book" w:eastAsiaTheme="minorHAnsi" w:hAnsi="Avenir LT Std 45 Book" w:cstheme="minorBidi"/>
          <w:kern w:val="2"/>
          <w:sz w:val="22"/>
          <w:szCs w:val="22"/>
          <w14:ligatures w14:val="standardContextual"/>
        </w:rPr>
        <w:t xml:space="preserve"> Ask God how you can “wash another’s feet” this week.</w:t>
      </w:r>
    </w:p>
    <w:p w14:paraId="14C34927" w14:textId="1EEEA73D" w:rsidR="00A64564" w:rsidRPr="00A7366A" w:rsidRDefault="00305723" w:rsidP="00305723">
      <w:pPr>
        <w:pStyle w:val="NormalWeb"/>
        <w:rPr>
          <w:rFonts w:ascii="Avenir LT Std 45 Book" w:hAnsi="Avenir LT Std 45 Book"/>
        </w:rPr>
      </w:pPr>
      <w:r w:rsidRPr="00305723">
        <w:rPr>
          <w:rFonts w:ascii="Arno Pro Smbd Caption" w:hAnsi="Arno Pro Smbd Caption"/>
        </w:rPr>
        <w:t>Prayer:</w:t>
      </w:r>
      <w:r w:rsidRPr="00305723">
        <w:rPr>
          <w:rFonts w:ascii="Avenir LT Std 45 Book" w:eastAsiaTheme="minorHAnsi" w:hAnsi="Avenir LT Std 45 Book" w:cstheme="minorBidi"/>
          <w:kern w:val="2"/>
          <w:sz w:val="22"/>
          <w:szCs w:val="22"/>
          <w14:ligatures w14:val="standardContextual"/>
        </w:rPr>
        <w:t xml:space="preserve"> Jesus, we are so grateful that you lead by example in addition to miracles and teaching.</w:t>
      </w:r>
    </w:p>
    <w:sectPr w:rsidR="00A64564" w:rsidRPr="00A736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DCBD" w14:textId="77777777" w:rsidR="004F44A9" w:rsidRDefault="004F44A9" w:rsidP="00A01C7F">
      <w:r>
        <w:separator/>
      </w:r>
    </w:p>
  </w:endnote>
  <w:endnote w:type="continuationSeparator" w:id="0">
    <w:p w14:paraId="28AB090B" w14:textId="77777777" w:rsidR="004F44A9" w:rsidRDefault="004F44A9" w:rsidP="00A0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Smbd Caption">
    <w:panose1 w:val="02020702040506090403"/>
    <w:charset w:val="00"/>
    <w:family w:val="roman"/>
    <w:notTrueType/>
    <w:pitch w:val="variable"/>
    <w:sig w:usb0="60000287" w:usb1="00000001" w:usb2="00000000"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4ECE" w14:textId="77777777" w:rsidR="004F44A9" w:rsidRDefault="004F44A9" w:rsidP="00A01C7F">
      <w:r>
        <w:separator/>
      </w:r>
    </w:p>
  </w:footnote>
  <w:footnote w:type="continuationSeparator" w:id="0">
    <w:p w14:paraId="185EC916" w14:textId="77777777" w:rsidR="004F44A9" w:rsidRDefault="004F44A9" w:rsidP="00A0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A8AC" w14:textId="7E13EA12" w:rsidR="00A01C7F" w:rsidRDefault="0073464E">
    <w:pPr>
      <w:pStyle w:val="Header"/>
    </w:pPr>
    <w:r>
      <w:rPr>
        <w:rFonts w:ascii="Avenir LT Std 45 Book" w:hAnsi="Avenir LT Std 45 Book"/>
        <w:sz w:val="32"/>
        <w:szCs w:val="32"/>
      </w:rPr>
      <w:t>Our Humble 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46A"/>
    <w:multiLevelType w:val="hybridMultilevel"/>
    <w:tmpl w:val="B1E2D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458D2"/>
    <w:multiLevelType w:val="hybridMultilevel"/>
    <w:tmpl w:val="84A8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527F3"/>
    <w:multiLevelType w:val="hybridMultilevel"/>
    <w:tmpl w:val="8AA0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22FC9"/>
    <w:multiLevelType w:val="hybridMultilevel"/>
    <w:tmpl w:val="EB12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5543A"/>
    <w:multiLevelType w:val="hybridMultilevel"/>
    <w:tmpl w:val="DC34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764A1"/>
    <w:multiLevelType w:val="hybridMultilevel"/>
    <w:tmpl w:val="39F6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105732">
    <w:abstractNumId w:val="3"/>
  </w:num>
  <w:num w:numId="2" w16cid:durableId="1985773260">
    <w:abstractNumId w:val="0"/>
  </w:num>
  <w:num w:numId="3" w16cid:durableId="1185172409">
    <w:abstractNumId w:val="2"/>
  </w:num>
  <w:num w:numId="4" w16cid:durableId="2085911208">
    <w:abstractNumId w:val="4"/>
  </w:num>
  <w:num w:numId="5" w16cid:durableId="1514995736">
    <w:abstractNumId w:val="1"/>
  </w:num>
  <w:num w:numId="6" w16cid:durableId="864368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7F"/>
    <w:rsid w:val="000679DE"/>
    <w:rsid w:val="000B5E1B"/>
    <w:rsid w:val="000C78A2"/>
    <w:rsid w:val="000E6876"/>
    <w:rsid w:val="00171F2E"/>
    <w:rsid w:val="001B737E"/>
    <w:rsid w:val="001F08CA"/>
    <w:rsid w:val="002D64E7"/>
    <w:rsid w:val="002D78CB"/>
    <w:rsid w:val="002F3482"/>
    <w:rsid w:val="00305723"/>
    <w:rsid w:val="00393C35"/>
    <w:rsid w:val="003A461B"/>
    <w:rsid w:val="00426844"/>
    <w:rsid w:val="00462DC8"/>
    <w:rsid w:val="00470F6E"/>
    <w:rsid w:val="0048337E"/>
    <w:rsid w:val="004D5B10"/>
    <w:rsid w:val="004E500C"/>
    <w:rsid w:val="004F44A9"/>
    <w:rsid w:val="00581611"/>
    <w:rsid w:val="005B3251"/>
    <w:rsid w:val="006000CE"/>
    <w:rsid w:val="006472F9"/>
    <w:rsid w:val="0065413F"/>
    <w:rsid w:val="00660A4C"/>
    <w:rsid w:val="0073464E"/>
    <w:rsid w:val="00783403"/>
    <w:rsid w:val="008255EB"/>
    <w:rsid w:val="008821BA"/>
    <w:rsid w:val="008B39F9"/>
    <w:rsid w:val="0098186E"/>
    <w:rsid w:val="009A3CE6"/>
    <w:rsid w:val="00A01C7F"/>
    <w:rsid w:val="00A051D6"/>
    <w:rsid w:val="00A64564"/>
    <w:rsid w:val="00A7366A"/>
    <w:rsid w:val="00B16E2F"/>
    <w:rsid w:val="00B35EAA"/>
    <w:rsid w:val="00B37E0D"/>
    <w:rsid w:val="00B4447B"/>
    <w:rsid w:val="00BC1C35"/>
    <w:rsid w:val="00C156DF"/>
    <w:rsid w:val="00CD73AA"/>
    <w:rsid w:val="00D5430B"/>
    <w:rsid w:val="00D71664"/>
    <w:rsid w:val="00DD06F0"/>
    <w:rsid w:val="00E11315"/>
    <w:rsid w:val="00E43244"/>
    <w:rsid w:val="00F5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C86B"/>
  <w15:chartTrackingRefBased/>
  <w15:docId w15:val="{0B613799-B45D-4942-92BB-3BC2D6DE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C7F"/>
    <w:pPr>
      <w:tabs>
        <w:tab w:val="center" w:pos="4680"/>
        <w:tab w:val="right" w:pos="9360"/>
      </w:tabs>
    </w:pPr>
  </w:style>
  <w:style w:type="character" w:customStyle="1" w:styleId="HeaderChar">
    <w:name w:val="Header Char"/>
    <w:basedOn w:val="DefaultParagraphFont"/>
    <w:link w:val="Header"/>
    <w:uiPriority w:val="99"/>
    <w:rsid w:val="00A01C7F"/>
  </w:style>
  <w:style w:type="paragraph" w:styleId="Footer">
    <w:name w:val="footer"/>
    <w:basedOn w:val="Normal"/>
    <w:link w:val="FooterChar"/>
    <w:uiPriority w:val="99"/>
    <w:unhideWhenUsed/>
    <w:rsid w:val="00A01C7F"/>
    <w:pPr>
      <w:tabs>
        <w:tab w:val="center" w:pos="4680"/>
        <w:tab w:val="right" w:pos="9360"/>
      </w:tabs>
    </w:pPr>
  </w:style>
  <w:style w:type="character" w:customStyle="1" w:styleId="FooterChar">
    <w:name w:val="Footer Char"/>
    <w:basedOn w:val="DefaultParagraphFont"/>
    <w:link w:val="Footer"/>
    <w:uiPriority w:val="99"/>
    <w:rsid w:val="00A01C7F"/>
  </w:style>
  <w:style w:type="paragraph" w:styleId="ListParagraph">
    <w:name w:val="List Paragraph"/>
    <w:basedOn w:val="Normal"/>
    <w:uiPriority w:val="34"/>
    <w:qFormat/>
    <w:rsid w:val="00A01C7F"/>
    <w:pPr>
      <w:ind w:left="720"/>
      <w:contextualSpacing/>
    </w:pPr>
  </w:style>
  <w:style w:type="paragraph" w:styleId="NormalWeb">
    <w:name w:val="Normal (Web)"/>
    <w:basedOn w:val="Normal"/>
    <w:uiPriority w:val="99"/>
    <w:unhideWhenUsed/>
    <w:rsid w:val="006472F9"/>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4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cp:lastPrinted>2023-10-19T00:06:00Z</cp:lastPrinted>
  <dcterms:created xsi:type="dcterms:W3CDTF">2023-11-17T00:59:00Z</dcterms:created>
  <dcterms:modified xsi:type="dcterms:W3CDTF">2023-11-17T05:31:00Z</dcterms:modified>
</cp:coreProperties>
</file>